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C240D" w:rsidRDefault="0085510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Dotazník zájmu o koupi obecního pozemku </w:t>
      </w:r>
    </w:p>
    <w:p w14:paraId="00000002" w14:textId="77777777" w:rsidR="000C240D" w:rsidRDefault="00855104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lokalitě Dobrá adresa</w:t>
      </w:r>
    </w:p>
    <w:p w14:paraId="00000003" w14:textId="3200740C" w:rsidR="000C240D" w:rsidRDefault="0085510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vyplňte prosím nejpozději do </w:t>
      </w:r>
      <w:r w:rsidR="002B27A8">
        <w:rPr>
          <w:sz w:val="32"/>
          <w:szCs w:val="32"/>
        </w:rPr>
        <w:t>15.4</w:t>
      </w:r>
      <w:r>
        <w:rPr>
          <w:sz w:val="32"/>
          <w:szCs w:val="32"/>
        </w:rPr>
        <w:t>.2025</w:t>
      </w:r>
    </w:p>
    <w:p w14:paraId="00000004" w14:textId="77777777" w:rsidR="000C240D" w:rsidRDefault="000C240D"/>
    <w:p w14:paraId="00000005" w14:textId="77777777" w:rsidR="000C240D" w:rsidRDefault="000C240D"/>
    <w:p w14:paraId="00000006" w14:textId="77777777" w:rsidR="000C240D" w:rsidRDefault="000C240D"/>
    <w:p w14:paraId="00000007" w14:textId="77777777" w:rsidR="000C240D" w:rsidRDefault="00855104">
      <w:pPr>
        <w:rPr>
          <w:b/>
        </w:rPr>
      </w:pPr>
      <w:r>
        <w:rPr>
          <w:b/>
        </w:rPr>
        <w:t>Máte zájem o koupi obecního pozemku v lokalitě Dobrá adresa?</w:t>
      </w:r>
    </w:p>
    <w:p w14:paraId="00000008" w14:textId="77777777" w:rsidR="000C240D" w:rsidRDefault="00855104">
      <w:r>
        <w:t>Ano</w:t>
      </w:r>
      <w:r>
        <w:tab/>
      </w:r>
      <w:r>
        <w:rPr>
          <w:rFonts w:ascii="MS Gothic" w:eastAsia="MS Gothic" w:hAnsi="MS Gothic" w:cs="MS Gothic"/>
        </w:rPr>
        <w:t>☐</w:t>
      </w:r>
    </w:p>
    <w:p w14:paraId="00000009" w14:textId="77777777" w:rsidR="000C240D" w:rsidRDefault="00855104">
      <w:r>
        <w:t>Ne</w:t>
      </w:r>
      <w:r>
        <w:tab/>
      </w:r>
      <w:r>
        <w:rPr>
          <w:rFonts w:ascii="MS Gothic" w:eastAsia="MS Gothic" w:hAnsi="MS Gothic" w:cs="MS Gothic"/>
        </w:rPr>
        <w:t>☐</w:t>
      </w:r>
    </w:p>
    <w:p w14:paraId="0000000A" w14:textId="77777777" w:rsidR="000C240D" w:rsidRDefault="000C240D">
      <w:pPr>
        <w:rPr>
          <w:b/>
        </w:rPr>
      </w:pPr>
    </w:p>
    <w:p w14:paraId="0000000B" w14:textId="77777777" w:rsidR="000C240D" w:rsidRDefault="000C240D">
      <w:pPr>
        <w:rPr>
          <w:b/>
        </w:rPr>
      </w:pPr>
    </w:p>
    <w:p w14:paraId="0000000C" w14:textId="77777777" w:rsidR="000C240D" w:rsidRDefault="000C240D">
      <w:pPr>
        <w:rPr>
          <w:b/>
        </w:rPr>
      </w:pPr>
    </w:p>
    <w:p w14:paraId="0000000D" w14:textId="77777777" w:rsidR="000C240D" w:rsidRDefault="00855104">
      <w:pPr>
        <w:rPr>
          <w:b/>
        </w:rPr>
      </w:pPr>
      <w:r>
        <w:rPr>
          <w:b/>
        </w:rPr>
        <w:t>Předložíte svou nabídku v rámci obálkové metody (duben-květen 2025)?</w:t>
      </w:r>
    </w:p>
    <w:p w14:paraId="0000000E" w14:textId="77777777" w:rsidR="000C240D" w:rsidRDefault="00855104">
      <w:r>
        <w:t>Ano</w:t>
      </w:r>
      <w:r>
        <w:tab/>
      </w:r>
      <w:r>
        <w:rPr>
          <w:rFonts w:ascii="MS Gothic" w:eastAsia="MS Gothic" w:hAnsi="MS Gothic" w:cs="MS Gothic"/>
        </w:rPr>
        <w:t>☐</w:t>
      </w:r>
    </w:p>
    <w:p w14:paraId="0000000F" w14:textId="77777777" w:rsidR="000C240D" w:rsidRDefault="00855104">
      <w:r>
        <w:t>Ne</w:t>
      </w:r>
      <w:r>
        <w:tab/>
      </w:r>
      <w:r>
        <w:rPr>
          <w:rFonts w:ascii="MS Gothic" w:eastAsia="MS Gothic" w:hAnsi="MS Gothic" w:cs="MS Gothic"/>
        </w:rPr>
        <w:t>☐</w:t>
      </w:r>
    </w:p>
    <w:p w14:paraId="00000010" w14:textId="77777777" w:rsidR="000C240D" w:rsidRDefault="000C240D"/>
    <w:p w14:paraId="00000011" w14:textId="77777777" w:rsidR="000C240D" w:rsidRDefault="000C240D"/>
    <w:p w14:paraId="00000012" w14:textId="77777777" w:rsidR="000C240D" w:rsidRDefault="000C240D"/>
    <w:p w14:paraId="00000013" w14:textId="77777777" w:rsidR="000C240D" w:rsidRDefault="00855104">
      <w:pPr>
        <w:spacing w:after="0" w:line="240" w:lineRule="auto"/>
        <w:rPr>
          <w:b/>
        </w:rPr>
      </w:pPr>
      <w:r>
        <w:rPr>
          <w:b/>
        </w:rPr>
        <w:t xml:space="preserve">Pokud byste si mohl vybrat, který pozemek vás zajímá? </w:t>
      </w:r>
    </w:p>
    <w:p w14:paraId="00000014" w14:textId="77777777" w:rsidR="000C240D" w:rsidRDefault="00855104">
      <w:pPr>
        <w:rPr>
          <w:i/>
        </w:rPr>
      </w:pPr>
      <w:r>
        <w:rPr>
          <w:i/>
        </w:rPr>
        <w:t xml:space="preserve">Oznámkuj jednotlivé pozemky dle svých preference </w:t>
      </w:r>
      <w:proofErr w:type="gramStart"/>
      <w:r>
        <w:rPr>
          <w:i/>
        </w:rPr>
        <w:t>1 - 5</w:t>
      </w:r>
      <w:proofErr w:type="gramEnd"/>
      <w:r>
        <w:rPr>
          <w:i/>
        </w:rPr>
        <w:t xml:space="preserve"> (1 nejlepší, 5 nejhorší, 0 nemám zájem)</w:t>
      </w:r>
    </w:p>
    <w:p w14:paraId="00000015" w14:textId="77777777" w:rsidR="000C240D" w:rsidRDefault="000C240D">
      <w:pPr>
        <w:rPr>
          <w:i/>
        </w:rPr>
      </w:pPr>
    </w:p>
    <w:p w14:paraId="00000016" w14:textId="77777777" w:rsidR="000C240D" w:rsidRDefault="00855104">
      <w:r>
        <w:t>Pozemek č. 1</w:t>
      </w:r>
      <w:r>
        <w:tab/>
        <w:t>(1.103 m2)</w:t>
      </w:r>
      <w:r>
        <w:tab/>
      </w:r>
      <w:r>
        <w:rPr>
          <w:color w:val="666666"/>
        </w:rPr>
        <w:t>Klikněte nebo klepněte sem a zadejte text.</w:t>
      </w:r>
    </w:p>
    <w:p w14:paraId="00000017" w14:textId="77777777" w:rsidR="000C240D" w:rsidRDefault="00855104">
      <w:r>
        <w:t>Pozemek č. 2</w:t>
      </w:r>
      <w:r>
        <w:tab/>
        <w:t>(1.413 m2)</w:t>
      </w:r>
      <w:r>
        <w:tab/>
      </w:r>
      <w:r>
        <w:rPr>
          <w:color w:val="666666"/>
        </w:rPr>
        <w:t>Klikněte nebo klepněte sem a zadejte text.</w:t>
      </w:r>
    </w:p>
    <w:p w14:paraId="00000018" w14:textId="77777777" w:rsidR="000C240D" w:rsidRDefault="00855104">
      <w:r>
        <w:t>Pozemek č. 3</w:t>
      </w:r>
      <w:r>
        <w:tab/>
        <w:t>(1.397 m2)</w:t>
      </w:r>
      <w:r>
        <w:tab/>
      </w:r>
      <w:r>
        <w:rPr>
          <w:color w:val="666666"/>
        </w:rPr>
        <w:t>Klikněte nebo klepněte sem a zadejte text.</w:t>
      </w:r>
    </w:p>
    <w:p w14:paraId="00000019" w14:textId="77777777" w:rsidR="000C240D" w:rsidRDefault="00855104">
      <w:r>
        <w:t>Pozemek č. 4</w:t>
      </w:r>
      <w:r>
        <w:tab/>
        <w:t>(1.381 m2)</w:t>
      </w:r>
      <w:r>
        <w:tab/>
      </w:r>
      <w:r>
        <w:rPr>
          <w:color w:val="666666"/>
        </w:rPr>
        <w:t>Klikněte nebo klepněte sem a zadejte text.</w:t>
      </w:r>
    </w:p>
    <w:p w14:paraId="0000001A" w14:textId="77777777" w:rsidR="000C240D" w:rsidRDefault="00855104">
      <w:r>
        <w:t>Pozemek č. 5</w:t>
      </w:r>
      <w:r>
        <w:tab/>
        <w:t>(1.324 m2)</w:t>
      </w:r>
      <w:r>
        <w:tab/>
      </w:r>
      <w:r>
        <w:rPr>
          <w:color w:val="666666"/>
        </w:rPr>
        <w:t>Klikněte nebo klepněte sem a zadejte text.</w:t>
      </w:r>
    </w:p>
    <w:p w14:paraId="0000001B" w14:textId="77777777" w:rsidR="000C240D" w:rsidRDefault="000C240D"/>
    <w:p w14:paraId="0000001C" w14:textId="77777777" w:rsidR="000C240D" w:rsidRDefault="000C240D"/>
    <w:p w14:paraId="0000001D" w14:textId="77777777" w:rsidR="000C240D" w:rsidRDefault="000C240D"/>
    <w:p w14:paraId="0000001E" w14:textId="77777777" w:rsidR="000C240D" w:rsidRDefault="00855104">
      <w:pPr>
        <w:rPr>
          <w:b/>
        </w:rPr>
      </w:pPr>
      <w:r>
        <w:rPr>
          <w:b/>
        </w:rPr>
        <w:t>Doplňující informace nebo váš názor či podnět k prodeji pozemku</w:t>
      </w:r>
    </w:p>
    <w:p w14:paraId="0000001F" w14:textId="77777777" w:rsidR="000C240D" w:rsidRDefault="00855104">
      <w:r>
        <w:rPr>
          <w:color w:val="666666"/>
        </w:rPr>
        <w:t>Klikněte nebo klepněte sem a zadejte text.</w:t>
      </w:r>
    </w:p>
    <w:p w14:paraId="00000020" w14:textId="77777777" w:rsidR="000C240D" w:rsidRDefault="000C240D"/>
    <w:p w14:paraId="00000021" w14:textId="77777777" w:rsidR="000C240D" w:rsidRDefault="000C240D"/>
    <w:p w14:paraId="00000022" w14:textId="77777777" w:rsidR="000C240D" w:rsidRDefault="000C240D">
      <w:pPr>
        <w:rPr>
          <w:b/>
        </w:rPr>
      </w:pPr>
    </w:p>
    <w:p w14:paraId="00000023" w14:textId="77777777" w:rsidR="000C240D" w:rsidRDefault="000C240D">
      <w:pPr>
        <w:rPr>
          <w:b/>
        </w:rPr>
      </w:pPr>
    </w:p>
    <w:p w14:paraId="00000024" w14:textId="77777777" w:rsidR="000C240D" w:rsidRDefault="00855104">
      <w:r>
        <w:rPr>
          <w:b/>
        </w:rPr>
        <w:t>Jméno a příjmení zájemce:</w:t>
      </w:r>
      <w:r>
        <w:tab/>
      </w:r>
      <w:r>
        <w:rPr>
          <w:color w:val="666666"/>
        </w:rPr>
        <w:t>Klikněte nebo klepněte sem a zadejte text.</w:t>
      </w:r>
    </w:p>
    <w:p w14:paraId="00000025" w14:textId="77777777" w:rsidR="000C240D" w:rsidRDefault="000C240D"/>
    <w:p w14:paraId="00000026" w14:textId="6EA48403" w:rsidR="000C240D" w:rsidRDefault="00855104">
      <w:r>
        <w:rPr>
          <w:b/>
        </w:rPr>
        <w:t>Název obce trvalého pobytu:</w:t>
      </w:r>
      <w:r>
        <w:rPr>
          <w:b/>
        </w:rPr>
        <w:tab/>
      </w:r>
      <w:r>
        <w:rPr>
          <w:color w:val="666666"/>
        </w:rPr>
        <w:t>Klikněte nebo klepněte sem a zadejte text.</w:t>
      </w:r>
    </w:p>
    <w:p w14:paraId="00000027" w14:textId="77777777" w:rsidR="000C240D" w:rsidRDefault="000C240D"/>
    <w:p w14:paraId="00000028" w14:textId="77777777" w:rsidR="000C240D" w:rsidRDefault="000C240D"/>
    <w:p w14:paraId="00000029" w14:textId="77777777" w:rsidR="000C240D" w:rsidRDefault="000C240D"/>
    <w:p w14:paraId="0000002A" w14:textId="77777777" w:rsidR="000C240D" w:rsidRDefault="00855104">
      <w:r>
        <w:rPr>
          <w:b/>
        </w:rPr>
        <w:t>Datum vyplnění dotazníku</w:t>
      </w:r>
      <w:r>
        <w:tab/>
      </w:r>
      <w:r>
        <w:rPr>
          <w:color w:val="666666"/>
        </w:rPr>
        <w:t>Klikněte nebo klepněte sem a zadejte datum.</w:t>
      </w:r>
      <w:r>
        <w:tab/>
      </w:r>
    </w:p>
    <w:p w14:paraId="0000002B" w14:textId="77777777" w:rsidR="000C240D" w:rsidRDefault="000C240D"/>
    <w:p w14:paraId="0000002C" w14:textId="77777777" w:rsidR="000C240D" w:rsidRDefault="00855104">
      <w:r>
        <w:t>Děkujeme za vyplnění. Obec Kostelní Lhota</w:t>
      </w:r>
    </w:p>
    <w:p w14:paraId="0000002D" w14:textId="77777777" w:rsidR="000C240D" w:rsidRDefault="000C240D">
      <w:pPr>
        <w:spacing w:before="240" w:after="240"/>
        <w:rPr>
          <w:b/>
          <w:u w:val="single"/>
        </w:rPr>
      </w:pPr>
    </w:p>
    <w:p w14:paraId="203C6FB0" w14:textId="77777777" w:rsidR="00855104" w:rsidRDefault="00855104">
      <w:pPr>
        <w:spacing w:before="240" w:after="240"/>
        <w:rPr>
          <w:b/>
          <w:u w:val="single"/>
        </w:rPr>
      </w:pPr>
    </w:p>
    <w:p w14:paraId="0638A325" w14:textId="77777777" w:rsidR="00855104" w:rsidRDefault="00855104">
      <w:pPr>
        <w:spacing w:before="240" w:after="240"/>
        <w:rPr>
          <w:b/>
          <w:u w:val="single"/>
        </w:rPr>
      </w:pPr>
    </w:p>
    <w:p w14:paraId="77043C55" w14:textId="77777777" w:rsidR="00855104" w:rsidRDefault="00855104">
      <w:pPr>
        <w:spacing w:before="240" w:after="240"/>
        <w:rPr>
          <w:b/>
          <w:u w:val="single"/>
        </w:rPr>
      </w:pPr>
    </w:p>
    <w:p w14:paraId="76CA52E4" w14:textId="69CA166D" w:rsidR="00855104" w:rsidRPr="00855104" w:rsidRDefault="0018408F">
      <w:pPr>
        <w:spacing w:before="240" w:after="24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Ochrana</w:t>
      </w:r>
      <w:r w:rsidR="00855104" w:rsidRPr="00855104">
        <w:rPr>
          <w:b/>
          <w:i/>
          <w:iCs/>
          <w:sz w:val="20"/>
          <w:szCs w:val="20"/>
        </w:rPr>
        <w:t xml:space="preserve"> osobních údajů</w:t>
      </w:r>
    </w:p>
    <w:p w14:paraId="0000002E" w14:textId="34F9ABD2" w:rsidR="000C240D" w:rsidRPr="00855104" w:rsidRDefault="00855104" w:rsidP="00855104">
      <w:pPr>
        <w:spacing w:before="120" w:after="120" w:line="240" w:lineRule="auto"/>
        <w:jc w:val="both"/>
        <w:rPr>
          <w:i/>
          <w:iCs/>
          <w:sz w:val="20"/>
          <w:szCs w:val="20"/>
        </w:rPr>
      </w:pPr>
      <w:r w:rsidRPr="00855104">
        <w:rPr>
          <w:i/>
          <w:iCs/>
          <w:sz w:val="20"/>
          <w:szCs w:val="20"/>
        </w:rPr>
        <w:t>Vyplněním a odesláním tohoto dotazníku poskytujete obci Kostelní Lhota osobní údaje, které budou zpracovány výhradně za účelem zjištění zájmu o koupi obecního pozemku. Právním základem pro zpracování je splnění úkolu ve veřejném zájmu dle čl. 6 odst. 1 písm. e) obecného nařízení o ochraně osobních údajů (GDPR) č. 2016/679, neboť obec má v souladu se zákonem o obcích povinnost rozvíjet své území a zajišťovat služby pro své občany.</w:t>
      </w:r>
    </w:p>
    <w:p w14:paraId="0000002F" w14:textId="77777777" w:rsidR="000C240D" w:rsidRPr="00855104" w:rsidRDefault="00855104" w:rsidP="00855104">
      <w:pPr>
        <w:spacing w:before="120" w:after="120" w:line="240" w:lineRule="auto"/>
        <w:jc w:val="both"/>
        <w:rPr>
          <w:i/>
          <w:iCs/>
          <w:sz w:val="20"/>
          <w:szCs w:val="20"/>
        </w:rPr>
      </w:pPr>
      <w:r w:rsidRPr="00855104">
        <w:rPr>
          <w:i/>
          <w:iCs/>
          <w:sz w:val="20"/>
          <w:szCs w:val="20"/>
        </w:rPr>
        <w:t>Osobní údaje nebudou poskytnuty třetím stranám a budou uchovávány pouze po dobu nezbytnou k dosažení uvedeného účelu.</w:t>
      </w:r>
    </w:p>
    <w:p w14:paraId="00000030" w14:textId="77777777" w:rsidR="000C240D" w:rsidRPr="00855104" w:rsidRDefault="00855104" w:rsidP="00855104">
      <w:pPr>
        <w:spacing w:before="120" w:after="120" w:line="240" w:lineRule="auto"/>
        <w:jc w:val="both"/>
        <w:rPr>
          <w:i/>
          <w:iCs/>
          <w:sz w:val="20"/>
          <w:szCs w:val="20"/>
        </w:rPr>
      </w:pPr>
      <w:r w:rsidRPr="00855104">
        <w:rPr>
          <w:i/>
          <w:iCs/>
          <w:sz w:val="20"/>
          <w:szCs w:val="20"/>
        </w:rPr>
        <w:t>Máte právo požadovat přístup k vašim osobním údajům, jejich opravu, výmaz či omezení zpracování.</w:t>
      </w:r>
    </w:p>
    <w:p w14:paraId="00000032" w14:textId="788B79CB" w:rsidR="000C240D" w:rsidRDefault="00855104" w:rsidP="00855104">
      <w:pPr>
        <w:spacing w:before="120" w:after="120" w:line="240" w:lineRule="auto"/>
        <w:jc w:val="both"/>
      </w:pPr>
      <w:r w:rsidRPr="00855104">
        <w:rPr>
          <w:i/>
          <w:iCs/>
          <w:sz w:val="20"/>
          <w:szCs w:val="20"/>
        </w:rPr>
        <w:t>Podrobné informace o zpracování osobních údajů, včetně vašich práv a možností jejich uplatnění, naleznete na</w:t>
      </w:r>
      <w:hyperlink r:id="rId5">
        <w:r w:rsidRPr="00855104">
          <w:rPr>
            <w:i/>
            <w:iCs/>
            <w:sz w:val="20"/>
            <w:szCs w:val="20"/>
          </w:rPr>
          <w:t xml:space="preserve"> </w:t>
        </w:r>
      </w:hyperlink>
      <w:hyperlink r:id="rId6">
        <w:r w:rsidRPr="00855104">
          <w:rPr>
            <w:i/>
            <w:iCs/>
            <w:color w:val="1155CC"/>
            <w:sz w:val="20"/>
            <w:szCs w:val="20"/>
            <w:u w:val="single"/>
          </w:rPr>
          <w:t>https://www.kostelni-lhota.cz/ochrana-osobnich-udaju</w:t>
        </w:r>
      </w:hyperlink>
      <w:r w:rsidRPr="00855104">
        <w:rPr>
          <w:i/>
          <w:iCs/>
          <w:sz w:val="20"/>
          <w:szCs w:val="20"/>
        </w:rPr>
        <w:t>.</w:t>
      </w:r>
    </w:p>
    <w:sectPr w:rsidR="000C240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8833C03-DCBC-4AC3-BCDC-D033E440F7FC}"/>
    <w:embedBold r:id="rId2" w:fontKey="{35AD856C-DDB6-4504-884F-9589FC526D8D}"/>
    <w:embedItalic r:id="rId3" w:fontKey="{B14C3670-B8B9-4247-8F1A-8790460F104E}"/>
    <w:embedBoldItalic r:id="rId4" w:fontKey="{B6F7D552-A5CF-475E-A429-F0069232102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BB89F023-0AAD-47C6-B26E-77AC6EA2C8BE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F6822272-A495-4E28-93C9-5B6557321D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0D"/>
    <w:rsid w:val="000C240D"/>
    <w:rsid w:val="0018408F"/>
    <w:rsid w:val="001A3BA0"/>
    <w:rsid w:val="002B27A8"/>
    <w:rsid w:val="005F60F8"/>
    <w:rsid w:val="0085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5982"/>
  <w15:docId w15:val="{9FBEA040-7898-474C-A361-BEA12C0D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0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0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0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0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0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0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0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0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40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40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0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0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0D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0D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0D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0D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0D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0DF1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E4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0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0D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0D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0D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0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0D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0DF1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E45D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stelni-lhota.cz/ochrana-osobnich-udaju" TargetMode="External"/><Relationship Id="rId5" Type="http://schemas.openxmlformats.org/officeDocument/2006/relationships/hyperlink" Target="https://www.kostelni-lhota.cz/ochrana-osobnich-udaju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sf8FSdYDGLyNCZmjFbEq8DerQ==">CgMxLjA4AHIhMWhZZUUwZkh5U0QzOS1uN0RvRFlwVVdUaVdyR0F0d0h3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Drobný</dc:creator>
  <cp:lastModifiedBy>Tomáš Drobný</cp:lastModifiedBy>
  <cp:revision>3</cp:revision>
  <cp:lastPrinted>2025-03-06T10:48:00Z</cp:lastPrinted>
  <dcterms:created xsi:type="dcterms:W3CDTF">2025-03-06T10:49:00Z</dcterms:created>
  <dcterms:modified xsi:type="dcterms:W3CDTF">2025-03-06T13:56:00Z</dcterms:modified>
</cp:coreProperties>
</file>